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02B" w14:textId="77777777" w:rsidR="001C16CC" w:rsidRPr="00CE2666" w:rsidRDefault="001C16CC" w:rsidP="001C16CC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7101107" wp14:editId="2E6A079F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AE53F" w14:textId="77777777" w:rsidR="001C16CC" w:rsidRPr="00CE2666" w:rsidRDefault="001C16CC" w:rsidP="001C16CC">
      <w:pPr>
        <w:rPr>
          <w:rFonts w:ascii="Book Antiqua" w:hAnsi="Book Antiqua"/>
        </w:rPr>
      </w:pPr>
    </w:p>
    <w:p w14:paraId="7859817E" w14:textId="77777777" w:rsidR="001C16CC" w:rsidRPr="00CE2666" w:rsidRDefault="001C16CC" w:rsidP="001C16CC">
      <w:pPr>
        <w:rPr>
          <w:rFonts w:ascii="Book Antiqua" w:hAnsi="Book Antiqua"/>
        </w:rPr>
      </w:pPr>
    </w:p>
    <w:p w14:paraId="1CC9B649" w14:textId="77777777" w:rsidR="001C16CC" w:rsidRPr="00CE2666" w:rsidRDefault="001C16CC" w:rsidP="001C16CC">
      <w:pPr>
        <w:rPr>
          <w:rFonts w:ascii="Book Antiqua" w:hAnsi="Book Antiqua"/>
        </w:rPr>
      </w:pPr>
    </w:p>
    <w:p w14:paraId="0162DD93" w14:textId="77777777" w:rsidR="001C16CC" w:rsidRPr="00CE2666" w:rsidRDefault="001C16CC" w:rsidP="001C16CC">
      <w:pPr>
        <w:rPr>
          <w:rFonts w:ascii="Book Antiqua" w:hAnsi="Book Antiqua"/>
        </w:rPr>
      </w:pPr>
    </w:p>
    <w:p w14:paraId="48DAF5B7" w14:textId="77777777" w:rsidR="001C16CC" w:rsidRPr="00CE2666" w:rsidRDefault="001C16CC" w:rsidP="001C16CC">
      <w:pPr>
        <w:rPr>
          <w:rFonts w:ascii="Book Antiqua" w:hAnsi="Book Antiqua"/>
        </w:rPr>
      </w:pPr>
    </w:p>
    <w:p w14:paraId="131158DB" w14:textId="77777777" w:rsidR="001C16CC" w:rsidRPr="00CE2666" w:rsidRDefault="001C16CC" w:rsidP="001C16CC">
      <w:pPr>
        <w:rPr>
          <w:rFonts w:ascii="Book Antiqua" w:hAnsi="Book Antiqua"/>
        </w:rPr>
      </w:pPr>
    </w:p>
    <w:p w14:paraId="1B8A93AA" w14:textId="311DBF77" w:rsidR="001C16CC" w:rsidRPr="00CE2666" w:rsidRDefault="001C16CC" w:rsidP="001C16CC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r w:rsidR="00357D02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:  </w:t>
      </w:r>
      <w:r w:rsidRPr="006C37E5">
        <w:rPr>
          <w:rFonts w:ascii="Book Antiqua" w:hAnsi="Book Antiqua"/>
          <w:b/>
          <w:bCs/>
          <w:sz w:val="48"/>
          <w:szCs w:val="48"/>
        </w:rPr>
        <w:t xml:space="preserve">– </w:t>
      </w:r>
      <w:r>
        <w:rPr>
          <w:rFonts w:ascii="Book Antiqua" w:hAnsi="Book Antiqua"/>
          <w:b/>
          <w:bCs/>
          <w:sz w:val="48"/>
          <w:szCs w:val="48"/>
        </w:rPr>
        <w:t>Students Support and Progress</w:t>
      </w:r>
    </w:p>
    <w:p w14:paraId="2E4FACE3" w14:textId="4793A50C" w:rsidR="001C16CC" w:rsidRPr="00CE2666" w:rsidRDefault="001C16CC" w:rsidP="001C16CC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357D02">
        <w:rPr>
          <w:rFonts w:ascii="Book Antiqua" w:hAnsi="Book Antiqua"/>
          <w:sz w:val="36"/>
          <w:szCs w:val="36"/>
        </w:rPr>
        <w:t>5</w:t>
      </w:r>
      <w:r>
        <w:rPr>
          <w:rFonts w:ascii="Book Antiqua" w:hAnsi="Book Antiqua"/>
          <w:sz w:val="36"/>
          <w:szCs w:val="36"/>
        </w:rPr>
        <w:t>.3.</w:t>
      </w:r>
      <w:r w:rsidR="00357D02">
        <w:rPr>
          <w:rFonts w:ascii="Book Antiqua" w:hAnsi="Book Antiqua"/>
          <w:sz w:val="36"/>
          <w:szCs w:val="36"/>
        </w:rPr>
        <w:t>2</w:t>
      </w:r>
      <w:r>
        <w:rPr>
          <w:rFonts w:ascii="Book Antiqua" w:hAnsi="Book Antiqua"/>
          <w:sz w:val="36"/>
          <w:szCs w:val="36"/>
        </w:rPr>
        <w:t xml:space="preserve"> </w:t>
      </w:r>
    </w:p>
    <w:p w14:paraId="1DD5B2A7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55" w:type="dxa"/>
        <w:tblLayout w:type="fixed"/>
        <w:tblLook w:val="06A0" w:firstRow="1" w:lastRow="0" w:firstColumn="1" w:lastColumn="0" w:noHBand="1" w:noVBand="1"/>
      </w:tblPr>
      <w:tblGrid>
        <w:gridCol w:w="959"/>
        <w:gridCol w:w="3258"/>
        <w:gridCol w:w="5638"/>
      </w:tblGrid>
      <w:tr w:rsidR="00E1442C" w14:paraId="4A58AA3D" w14:textId="77777777" w:rsidTr="00E1442C">
        <w:trPr>
          <w:trHeight w:val="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26B" w14:textId="0E9C7DE5" w:rsidR="00E1442C" w:rsidRDefault="00E1442C" w:rsidP="00E1442C">
            <w:pPr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FCDE" w14:textId="39843019" w:rsidR="00E1442C" w:rsidRDefault="00E1442C" w:rsidP="00E1442C">
            <w:pPr>
              <w:rPr>
                <w:rFonts w:ascii="Book Antiqua" w:hAnsi="Book Antiqua"/>
                <w:b/>
                <w:bCs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9AC0" w14:textId="73831FA0" w:rsidR="00E1442C" w:rsidRDefault="00E1442C" w:rsidP="00E1442C">
            <w:pPr>
              <w:rPr>
                <w:rFonts w:ascii="Book Antiqua" w:hAnsi="Book Antiqua"/>
                <w:b/>
                <w:bCs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ED4226" w14:paraId="204BB461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4FB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6D75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Centre for Leadership Empowerment   and Development (CLED)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1E42" w14:textId="77777777" w:rsidR="00ED4226" w:rsidRDefault="00C039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hyperlink r:id="rId8" w:tgtFrame="_blank" w:history="1">
              <w:r w:rsidR="00ED4226">
                <w:rPr>
                  <w:rStyle w:val="normaltextrun"/>
                  <w:rFonts w:ascii="Book Antiqua" w:hAnsi="Book Antiqua" w:cs="Segoe UI"/>
                  <w:color w:val="0000FF"/>
                  <w:sz w:val="22"/>
                  <w:szCs w:val="22"/>
                  <w:u w:val="single"/>
                  <w:lang w:eastAsia="en-US"/>
                </w:rPr>
                <w:t>https://www.kct.ac.in/academic-excellence/</w:t>
              </w:r>
              <w:r w:rsidR="00ED4226">
                <w:rPr>
                  <w:rStyle w:val="normaltextrun"/>
                  <w:color w:val="0000FF"/>
                  <w:sz w:val="22"/>
                  <w:szCs w:val="22"/>
                  <w:u w:val="single"/>
                  <w:lang w:eastAsia="en-US"/>
                </w:rPr>
                <w:t> </w:t>
              </w:r>
            </w:hyperlink>
            <w:r w:rsidR="00ED4226">
              <w:rPr>
                <w:rStyle w:val="eop"/>
                <w:rFonts w:ascii="Book Antiqua" w:hAnsi="Book Antiqua"/>
                <w:sz w:val="22"/>
                <w:szCs w:val="22"/>
                <w:lang w:eastAsia="en-US"/>
              </w:rPr>
              <w:t> </w:t>
            </w:r>
          </w:p>
        </w:tc>
      </w:tr>
      <w:tr w:rsidR="00ED4226" w14:paraId="20780FE1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E05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rPr>
                <w:rStyle w:val="normaltextru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2D0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Leadership Council (LC)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37F" w14:textId="77777777" w:rsidR="00ED4226" w:rsidRDefault="00C039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9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https://naac.kct.ac.in/5/ssr/5_3_2/proof/5.3.2_2.docx</w:t>
              </w:r>
            </w:hyperlink>
          </w:p>
        </w:tc>
      </w:tr>
      <w:tr w:rsidR="00ED4226" w14:paraId="40CBEECB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BD1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9CB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Department Association (DA)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48F" w14:textId="77777777" w:rsidR="00ED4226" w:rsidRDefault="00ED4226">
            <w:pPr>
              <w:rPr>
                <w:rFonts w:ascii="Book Antiqua" w:eastAsia="Calibri" w:hAnsi="Book Antiqua" w:cstheme="minorHAnsi"/>
              </w:rPr>
            </w:pPr>
          </w:p>
          <w:p w14:paraId="5AB0842F" w14:textId="77777777" w:rsidR="00ED4226" w:rsidRDefault="00C039B9">
            <w:pPr>
              <w:rPr>
                <w:rFonts w:ascii="Book Antiqua" w:eastAsia="Calibri" w:hAnsi="Book Antiqua" w:cstheme="minorHAnsi"/>
              </w:rPr>
            </w:pPr>
            <w:hyperlink r:id="rId10" w:history="1">
              <w:r w:rsidR="00ED4226">
                <w:rPr>
                  <w:rStyle w:val="Hyperlink"/>
                  <w:rFonts w:ascii="Book Antiqua" w:eastAsia="Calibri" w:hAnsi="Book Antiqua" w:cstheme="minorHAnsi"/>
                </w:rPr>
                <w:t>https://naac.kct.ac.in/5/ssr/5_3_2/proof/5.3.2_3.docx</w:t>
              </w:r>
            </w:hyperlink>
          </w:p>
        </w:tc>
      </w:tr>
      <w:tr w:rsidR="00ED4226" w14:paraId="1CBC337C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4EA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66AC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Super 60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360" w14:textId="77777777" w:rsidR="00ED4226" w:rsidRDefault="00C039B9">
            <w:pPr>
              <w:rPr>
                <w:rFonts w:ascii="Book Antiqua" w:eastAsia="Calibri" w:hAnsi="Book Antiqua" w:cstheme="minorHAnsi"/>
              </w:rPr>
            </w:pPr>
            <w:hyperlink r:id="rId11" w:history="1">
              <w:r w:rsidR="00ED4226">
                <w:rPr>
                  <w:rStyle w:val="Hyperlink"/>
                  <w:rFonts w:ascii="Book Antiqua" w:eastAsia="Calibri" w:hAnsi="Book Antiqua" w:cstheme="minorHAnsi"/>
                </w:rPr>
                <w:t>https://naac.kct.ac.in/5/ssr/5_3_2/proof/5.3.2_4.pdf</w:t>
              </w:r>
            </w:hyperlink>
          </w:p>
        </w:tc>
      </w:tr>
      <w:tr w:rsidR="00ED4226" w14:paraId="36969C6D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EE51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8433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League for Entrepreneurial Empowerment and Development (LEED)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6C39" w14:textId="77777777" w:rsidR="00ED4226" w:rsidRDefault="00C039B9">
            <w:pPr>
              <w:rPr>
                <w:rFonts w:ascii="Book Antiqua" w:eastAsia="Calibri" w:hAnsi="Book Antiqua" w:cstheme="minorHAnsi"/>
              </w:rPr>
            </w:pPr>
            <w:hyperlink r:id="rId12" w:history="1">
              <w:r w:rsidR="00ED4226">
                <w:rPr>
                  <w:rStyle w:val="Hyperlink"/>
                  <w:rFonts w:ascii="Book Antiqua" w:eastAsia="Calibri" w:hAnsi="Book Antiqua" w:cstheme="minorHAnsi"/>
                </w:rPr>
                <w:t>https://naac.kct.ac.in/5/ssr/5_3_2/proof/5.3.2_5.pdf</w:t>
              </w:r>
            </w:hyperlink>
          </w:p>
        </w:tc>
      </w:tr>
      <w:tr w:rsidR="00ED4226" w14:paraId="56D76FB3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3A5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36CF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Sprout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832F" w14:textId="77777777" w:rsidR="00ED4226" w:rsidRDefault="00C039B9">
            <w:pPr>
              <w:rPr>
                <w:rFonts w:ascii="Book Antiqua" w:eastAsia="Calibri" w:hAnsi="Book Antiqua" w:cstheme="minorHAnsi"/>
              </w:rPr>
            </w:pPr>
            <w:hyperlink r:id="rId13" w:history="1">
              <w:r w:rsidR="00ED4226">
                <w:rPr>
                  <w:rStyle w:val="Hyperlink"/>
                  <w:rFonts w:ascii="Book Antiqua" w:eastAsia="Calibri" w:hAnsi="Book Antiqua" w:cstheme="minorHAnsi"/>
                </w:rPr>
                <w:t>https://naac.kct.ac.in/5/ssr/5_3_2/proof/5.3.2_6.xlsx</w:t>
              </w:r>
            </w:hyperlink>
          </w:p>
        </w:tc>
      </w:tr>
      <w:tr w:rsidR="00ED4226" w14:paraId="56B3F375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6C3" w14:textId="77777777" w:rsidR="00ED4226" w:rsidRDefault="00ED4226" w:rsidP="00ED422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right="-120"/>
              <w:textAlignment w:val="baseline"/>
              <w:rPr>
                <w:rStyle w:val="normaltextrun"/>
                <w:rFonts w:cs="Segoe U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2D6C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Kumaraguru Online Education (KOED)</w:t>
            </w:r>
            <w:r>
              <w:rPr>
                <w:rStyle w:val="normaltextrun"/>
                <w:sz w:val="22"/>
                <w:szCs w:val="22"/>
                <w:lang w:eastAsia="en-US"/>
              </w:rPr>
              <w:t> 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6178661E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62F27D97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Kumaraguru Online Education (KOED)</w:t>
            </w:r>
            <w:r>
              <w:rPr>
                <w:rStyle w:val="normaltextrun"/>
                <w:sz w:val="22"/>
                <w:szCs w:val="22"/>
                <w:lang w:eastAsia="en-US"/>
              </w:rPr>
              <w:t> </w:t>
            </w: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members list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0BC8EAE4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Book Antiqua" w:hAnsi="Book Antiqua"/>
                <w:sz w:val="22"/>
                <w:szCs w:val="22"/>
                <w:lang w:eastAsia="en-US"/>
              </w:rPr>
              <w:t> </w:t>
            </w:r>
          </w:p>
          <w:p w14:paraId="35E7E8EC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323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14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https://naac.kct.ac.in/5/ssr/5_3_2/proof/5.3.2_7.pdf</w:t>
              </w:r>
            </w:hyperlink>
          </w:p>
          <w:p w14:paraId="4350D18B" w14:textId="77777777" w:rsidR="00ED4226" w:rsidRDefault="00ED4226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</w:p>
          <w:p w14:paraId="0E839472" w14:textId="77777777" w:rsidR="00ED4226" w:rsidRDefault="00ED4226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8E28FCF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15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https://naac.kct.ac.in/5/ssr/5_3_2/proof/5.3.2_8.docx</w:t>
              </w:r>
            </w:hyperlink>
          </w:p>
        </w:tc>
      </w:tr>
      <w:tr w:rsidR="00ED4226" w14:paraId="051C0570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1A0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53F6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Kumaraguru Action for Relief &amp; Empowerment (KARE)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E03A" w14:textId="77777777" w:rsidR="00ED4226" w:rsidRDefault="00ED4226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ascii="Book Antiqua" w:hAnsi="Book Antiqua" w:cs="Segoe UI"/>
              </w:rPr>
              <w:t>https://www.kct.ac.in/social-consciousness-and-outreach/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</w:tr>
      <w:tr w:rsidR="00ED4226" w14:paraId="097E0F98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08A" w14:textId="77777777" w:rsidR="00ED4226" w:rsidRDefault="00ED4226" w:rsidP="00ED422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right="-120"/>
              <w:textAlignment w:val="baseline"/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701C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Clubs and Societies</w:t>
            </w:r>
            <w:r>
              <w:rPr>
                <w:rStyle w:val="normaltextrun"/>
                <w:sz w:val="22"/>
                <w:szCs w:val="22"/>
                <w:lang w:eastAsia="en-US"/>
              </w:rPr>
              <w:t>  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58D0C1EE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Clubs and Societies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normaltextrun"/>
                <w:rFonts w:ascii="Book Antiqua" w:hAnsi="Book Antiqua" w:cs="Times New Roman"/>
              </w:rPr>
              <w:t>office</w:t>
            </w:r>
            <w:r>
              <w:rPr>
                <w:rStyle w:val="normaltextrun"/>
                <w:rFonts w:ascii="Book Antiqua" w:hAnsi="Book Antiqua" w:cs="Segoe UI"/>
              </w:rPr>
              <w:t> bearers list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A68B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16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https://naac.kct.ac.in/5/ssr/5_3_2/proof/5.3.2_9.xlsx</w:t>
              </w:r>
            </w:hyperlink>
          </w:p>
        </w:tc>
      </w:tr>
      <w:tr w:rsidR="00ED4226" w14:paraId="7DEE20D0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FAD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784B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Professional Chapters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DD64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17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https://naac.kct.ac.in/5/ssr/5_3_2/proof/5.3.2_10.pdf</w:t>
              </w:r>
            </w:hyperlink>
          </w:p>
        </w:tc>
      </w:tr>
      <w:tr w:rsidR="00ED4226" w14:paraId="52F88FEC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373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DE3C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Institute Innovation Council (IIC)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3E6" w14:textId="77777777" w:rsidR="00ED4226" w:rsidRDefault="00ED4226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ascii="Book Antiqua" w:hAnsi="Book Antiqua" w:cs="Segoe UI"/>
              </w:rPr>
              <w:t>https://www.kct.ac.in/kct-institutions-innovation-council/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</w:tr>
      <w:tr w:rsidR="00ED4226" w14:paraId="2E07662C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3C2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Book Antiqua" w:hAnsi="Book Antiqua"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6D7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Department Advisory Board (DAB)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DD3F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18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https://naac.kct.ac.in/5/ssr/5_3_2/proof/5.3.2_11.pdf</w:t>
              </w:r>
            </w:hyperlink>
          </w:p>
        </w:tc>
      </w:tr>
      <w:tr w:rsidR="00ED4226" w14:paraId="47371F12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6DF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E65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Statutory Committees -Board of Studies (BoS)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F307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19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https://naac.kct.ac.in/5/ssr/5_3_2/proof/5.3.2_12.pdf</w:t>
              </w:r>
            </w:hyperlink>
          </w:p>
        </w:tc>
      </w:tr>
      <w:tr w:rsidR="00ED4226" w14:paraId="12E21A4E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2FA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87B3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Statutory Committees -Academic Council (AC)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D7C9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20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https://naac.kct.ac.in/5/ssr/5_3_2/proof/5.3.2_13.pdf</w:t>
              </w:r>
            </w:hyperlink>
          </w:p>
        </w:tc>
      </w:tr>
      <w:tr w:rsidR="00ED4226" w14:paraId="6E172A99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57A" w14:textId="77777777" w:rsidR="00ED4226" w:rsidRDefault="00ED4226" w:rsidP="00ED422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right="-120"/>
              <w:textAlignment w:val="baseline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2335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Non-Statutory Committees – Internal Complaints and Women Empowerment Committee (ICWEC), 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1E127056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Student Grievances Redressal Committee (SGRC), 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446C630A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Internal Quality Assurance Cell (IQAC), 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0D2061A2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Anti-Ragging Committee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4604" w14:textId="77777777" w:rsidR="00ED4226" w:rsidRDefault="00C039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hyperlink r:id="rId21" w:tgtFrame="_blank" w:history="1">
              <w:r w:rsidR="00ED4226">
                <w:rPr>
                  <w:rStyle w:val="normaltextrun"/>
                  <w:rFonts w:ascii="Book Antiqua" w:hAnsi="Book Antiqua" w:cs="Segoe UI"/>
                  <w:color w:val="0000FF"/>
                  <w:sz w:val="22"/>
                  <w:szCs w:val="22"/>
                  <w:u w:val="single"/>
                  <w:lang w:eastAsia="en-US"/>
                </w:rPr>
                <w:t>https://www.kct.ac.in/statutory-committees/</w:t>
              </w:r>
            </w:hyperlink>
            <w:r w:rsidR="00ED4226">
              <w:rPr>
                <w:rStyle w:val="normaltextrun"/>
                <w:sz w:val="22"/>
                <w:szCs w:val="22"/>
                <w:lang w:eastAsia="en-US"/>
              </w:rPr>
              <w:t> </w:t>
            </w:r>
            <w:r w:rsidR="00ED4226"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0BE0C9D8" w14:textId="77777777" w:rsidR="00ED4226" w:rsidRDefault="00ED42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https://www.kct.ac.in/internal-complaints-and-women-empowerment-committee/</w:t>
            </w:r>
            <w:r>
              <w:rPr>
                <w:rStyle w:val="normaltextrun"/>
                <w:sz w:val="22"/>
                <w:szCs w:val="22"/>
                <w:lang w:eastAsia="en-US"/>
              </w:rPr>
              <w:t> 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49AC1466" w14:textId="77777777" w:rsidR="00ED4226" w:rsidRDefault="00C039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hyperlink r:id="rId22" w:tgtFrame="_blank" w:history="1">
              <w:r w:rsidR="00ED4226">
                <w:rPr>
                  <w:rStyle w:val="normaltextrun"/>
                  <w:rFonts w:ascii="Book Antiqua" w:hAnsi="Book Antiqua" w:cs="Segoe UI"/>
                  <w:color w:val="0000FF"/>
                  <w:sz w:val="22"/>
                  <w:szCs w:val="22"/>
                  <w:u w:val="single"/>
                  <w:lang w:eastAsia="en-US"/>
                </w:rPr>
                <w:t>https://www.kct.ac.in/iqac/</w:t>
              </w:r>
            </w:hyperlink>
            <w:r w:rsidR="00ED4226">
              <w:rPr>
                <w:rStyle w:val="normaltextrun"/>
                <w:sz w:val="22"/>
                <w:szCs w:val="22"/>
                <w:lang w:eastAsia="en-US"/>
              </w:rPr>
              <w:t> </w:t>
            </w:r>
            <w:r w:rsidR="00ED4226"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699757FB" w14:textId="77777777" w:rsidR="00ED4226" w:rsidRDefault="00ED42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https://www.kct.ac.in/wp-content/uploads/2021/02/Anti-Ragging-Committee-2020-21.pdf</w:t>
            </w:r>
            <w:r>
              <w:rPr>
                <w:rStyle w:val="normaltextrun"/>
                <w:sz w:val="22"/>
                <w:szCs w:val="22"/>
                <w:lang w:eastAsia="en-US"/>
              </w:rPr>
              <w:t> 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</w:tc>
      </w:tr>
      <w:tr w:rsidR="00ED4226" w14:paraId="0FAE8C3C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770" w14:textId="77777777" w:rsidR="00ED4226" w:rsidRDefault="00ED4226" w:rsidP="00ED422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right="-120"/>
              <w:textAlignment w:val="baseline"/>
              <w:rPr>
                <w:rStyle w:val="normaltextru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DE0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Non-Statutory Committee - Examination and Evaluation Committee, 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5F73C7F7" w14:textId="77777777" w:rsidR="00ED4226" w:rsidRDefault="00ED4226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Book Antiqua" w:hAnsi="Book Antiqu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Extra</w:t>
            </w:r>
            <w:r>
              <w:rPr>
                <w:rStyle w:val="normaltextrun"/>
                <w:sz w:val="22"/>
                <w:szCs w:val="22"/>
                <w:lang w:eastAsia="en-US"/>
              </w:rPr>
              <w:t> </w:t>
            </w:r>
            <w:r>
              <w:rPr>
                <w:rStyle w:val="normaltextrun"/>
                <w:rFonts w:ascii="Book Antiqua" w:hAnsi="Book Antiqua" w:cs="Segoe UI"/>
                <w:sz w:val="22"/>
                <w:szCs w:val="22"/>
                <w:lang w:eastAsia="en-US"/>
              </w:rPr>
              <w:t>and Co-curricular Activities Committee, </w:t>
            </w:r>
            <w:r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77CB3468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Library Committee,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647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23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https://naac.kct.ac.in/5/ssr/5_3_2/proof/5.3.2_14.pdf</w:t>
              </w:r>
            </w:hyperlink>
          </w:p>
        </w:tc>
      </w:tr>
      <w:tr w:rsidR="00ED4226" w14:paraId="1BD60715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67D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cs="Segoe U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832" w14:textId="77777777" w:rsidR="00ED4226" w:rsidRDefault="00ED4226">
            <w:pPr>
              <w:spacing w:line="276" w:lineRule="auto"/>
              <w:rPr>
                <w:rFonts w:eastAsia="Calibri" w:cstheme="minorHAnsi"/>
              </w:rPr>
            </w:pPr>
            <w:r>
              <w:rPr>
                <w:rStyle w:val="normaltextrun"/>
                <w:rFonts w:ascii="Book Antiqua" w:hAnsi="Book Antiqua" w:cs="Segoe UI"/>
              </w:rPr>
              <w:t>Research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proofErr w:type="spellStart"/>
            <w:r>
              <w:rPr>
                <w:rStyle w:val="normaltextrun"/>
                <w:rFonts w:ascii="Book Antiqua" w:hAnsi="Book Antiqua" w:cs="Segoe UI"/>
              </w:rPr>
              <w:t>iQube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normaltextrun"/>
                <w:rFonts w:ascii="Book Antiqua" w:hAnsi="Book Antiqua" w:cs="Segoe UI"/>
              </w:rPr>
              <w:t>Garage (</w:t>
            </w:r>
            <w:proofErr w:type="spellStart"/>
            <w:r>
              <w:rPr>
                <w:rStyle w:val="normaltextrun"/>
                <w:rFonts w:ascii="Book Antiqua" w:hAnsi="Book Antiqua" w:cs="Segoe UI"/>
              </w:rPr>
              <w:t>RiG</w:t>
            </w:r>
            <w:proofErr w:type="spellEnd"/>
            <w:r>
              <w:rPr>
                <w:rStyle w:val="normaltextrun"/>
                <w:rFonts w:ascii="Book Antiqua" w:hAnsi="Book Antiqua" w:cs="Segoe UI"/>
              </w:rPr>
              <w:t>)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Book Antiqua" w:hAnsi="Book Antiqua" w:cs="Segoe UI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763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eastAsia="Calibri"/>
                <w:sz w:val="22"/>
                <w:szCs w:val="22"/>
                <w:lang w:eastAsia="en-US"/>
              </w:rPr>
            </w:pPr>
            <w:hyperlink r:id="rId24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https://naac.kct.ac.in/5/ssr/5_3_2/proof/5.3.2_15.xlsx</w:t>
              </w:r>
            </w:hyperlink>
          </w:p>
          <w:p w14:paraId="524936E8" w14:textId="77777777" w:rsidR="00ED4226" w:rsidRDefault="00ED4226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</w:p>
          <w:p w14:paraId="5DCC493B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cs="Segoe UI"/>
              </w:rPr>
            </w:pPr>
            <w:hyperlink r:id="rId25" w:tgtFrame="_blank" w:history="1">
              <w:r w:rsidR="00ED4226">
                <w:rPr>
                  <w:rStyle w:val="normaltextrun"/>
                  <w:rFonts w:ascii="Book Antiqua" w:hAnsi="Book Antiqua" w:cs="Segoe UI"/>
                  <w:color w:val="0000FF"/>
                  <w:sz w:val="22"/>
                  <w:szCs w:val="22"/>
                  <w:u w:val="single"/>
                  <w:lang w:eastAsia="en-US"/>
                </w:rPr>
                <w:t>https://www.kct.ac.in/student-research/</w:t>
              </w:r>
            </w:hyperlink>
            <w:r w:rsidR="00ED4226">
              <w:rPr>
                <w:rStyle w:val="normaltextrun"/>
                <w:sz w:val="22"/>
                <w:szCs w:val="22"/>
                <w:lang w:eastAsia="en-US"/>
              </w:rPr>
              <w:t> </w:t>
            </w:r>
            <w:r w:rsidR="00ED4226">
              <w:rPr>
                <w:rStyle w:val="eop"/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  <w:p w14:paraId="01224C4E" w14:textId="77777777" w:rsidR="00ED4226" w:rsidRDefault="00ED4226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D4226" w14:paraId="78226074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3B0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 Antiqua" w:eastAsia="Times New Roman" w:hAnsi="Book Antiqua" w:cs="Segoe UI"/>
                <w:lang w:val="en-GB" w:eastAsia="en-I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2215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  <w:lang w:val="en-GB"/>
              </w:rPr>
            </w:pPr>
            <w:r>
              <w:rPr>
                <w:rFonts w:ascii="Book Antiqua" w:eastAsia="Times New Roman" w:hAnsi="Book Antiqua" w:cs="Segoe UI"/>
                <w:lang w:eastAsia="en-IN"/>
              </w:rPr>
              <w:t>Leadership Council Report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5A84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26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https://naac.kct.ac.in/5/ssr/5_3_2/proof/5.3.2_16.pdf</w:t>
              </w:r>
            </w:hyperlink>
          </w:p>
        </w:tc>
      </w:tr>
      <w:tr w:rsidR="00ED4226" w14:paraId="3965FBAE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E90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 Antiqua" w:eastAsia="Times New Roman" w:hAnsi="Book Antiqua" w:cs="Segoe UI"/>
                <w:shd w:val="clear" w:color="auto" w:fill="FFFFFF"/>
                <w:lang w:val="en-GB" w:eastAsia="en-I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DDB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  <w:lang w:val="en-GB"/>
              </w:rPr>
            </w:pPr>
            <w:r>
              <w:rPr>
                <w:rFonts w:ascii="Book Antiqua" w:eastAsia="Times New Roman" w:hAnsi="Book Antiqua" w:cs="Segoe UI"/>
                <w:lang w:eastAsia="en-IN"/>
              </w:rPr>
              <w:t xml:space="preserve">Leadership </w:t>
            </w:r>
            <w:proofErr w:type="gramStart"/>
            <w:r>
              <w:rPr>
                <w:rFonts w:ascii="Book Antiqua" w:eastAsia="Times New Roman" w:hAnsi="Book Antiqua" w:cs="Segoe UI"/>
                <w:lang w:eastAsia="en-IN"/>
              </w:rPr>
              <w:t xml:space="preserve">Council </w:t>
            </w:r>
            <w:r>
              <w:rPr>
                <w:rFonts w:ascii="Book Antiqua" w:eastAsia="Times New Roman" w:hAnsi="Book Antiqua" w:cs="Segoe UI"/>
                <w:shd w:val="clear" w:color="auto" w:fill="FFFFFF"/>
                <w:lang w:eastAsia="en-IN"/>
              </w:rPr>
              <w:t xml:space="preserve"> member</w:t>
            </w:r>
            <w:proofErr w:type="gramEnd"/>
            <w:r>
              <w:rPr>
                <w:rFonts w:ascii="Book Antiqua" w:eastAsia="Times New Roman" w:hAnsi="Book Antiqua" w:cs="Segoe UI"/>
                <w:shd w:val="clear" w:color="auto" w:fill="FFFFFF"/>
                <w:lang w:eastAsia="en-IN"/>
              </w:rPr>
              <w:t xml:space="preserve"> list</w:t>
            </w:r>
            <w:r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8B4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27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https://naac.kct.ac.in/5/ssr/5_3_2/proof/5.3.2_17.xlsx</w:t>
              </w:r>
            </w:hyperlink>
          </w:p>
        </w:tc>
      </w:tr>
      <w:tr w:rsidR="00ED4226" w14:paraId="39503315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755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 Antiqua" w:eastAsia="Times New Roman" w:hAnsi="Book Antiqua" w:cs="Segoe UI"/>
                <w:shd w:val="clear" w:color="auto" w:fill="FFFFFF"/>
                <w:lang w:val="en-GB" w:eastAsia="en-I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D88A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  <w:lang w:val="en-GB"/>
              </w:rPr>
            </w:pPr>
            <w:r>
              <w:rPr>
                <w:rFonts w:ascii="Book Antiqua" w:eastAsia="Times New Roman" w:hAnsi="Book Antiqua" w:cs="Segoe UI"/>
                <w:shd w:val="clear" w:color="auto" w:fill="FFFFFF"/>
                <w:lang w:eastAsia="en-IN"/>
              </w:rPr>
              <w:t>Leadership Council Investiture Ceremony 2019-20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IN"/>
              </w:rPr>
              <w:t> </w:t>
            </w:r>
            <w:r>
              <w:rPr>
                <w:rFonts w:ascii="Book Antiqua" w:eastAsia="Times New Roman" w:hAnsi="Book Antiqua" w:cs="Times New Roman"/>
                <w:lang w:eastAsia="en-IN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CF9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28" w:tgtFrame="_blank" w:history="1">
              <w:r w:rsidR="00ED4226">
                <w:rPr>
                  <w:rStyle w:val="Hyperlink"/>
                  <w:rFonts w:ascii="Book Antiqua" w:hAnsi="Book Antiqua" w:cs="Segoe UI"/>
                  <w:color w:val="0000FF"/>
                  <w:sz w:val="22"/>
                  <w:szCs w:val="22"/>
                  <w:shd w:val="clear" w:color="auto" w:fill="FFFFFF"/>
                  <w:lang w:val="en-GB" w:eastAsia="en-US"/>
                </w:rPr>
                <w:t>https://www.facebook.com/media/set/?vanity=kctphotopage&amp;set=a.899701357064320</w:t>
              </w:r>
            </w:hyperlink>
            <w:r w:rsidR="00ED4226">
              <w:rPr>
                <w:sz w:val="22"/>
                <w:szCs w:val="22"/>
                <w:shd w:val="clear" w:color="auto" w:fill="FFFFFF"/>
                <w:lang w:val="en-GB" w:eastAsia="en-US"/>
              </w:rPr>
              <w:t>  </w:t>
            </w:r>
            <w:r w:rsidR="00ED4226">
              <w:rPr>
                <w:rFonts w:ascii="Book Antiqua" w:hAnsi="Book Antiqua" w:cs="Segoe UI"/>
                <w:sz w:val="22"/>
                <w:szCs w:val="22"/>
                <w:lang w:eastAsia="en-US"/>
              </w:rPr>
              <w:t> </w:t>
            </w:r>
          </w:p>
        </w:tc>
      </w:tr>
      <w:tr w:rsidR="00ED4226" w14:paraId="7404D356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010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 Antiqua" w:eastAsia="Times New Roman" w:hAnsi="Book Antiqua" w:cs="Segoe UI"/>
                <w:shd w:val="clear" w:color="auto" w:fill="FFFFFF"/>
                <w:lang w:val="en-GB" w:eastAsia="en-I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1F0" w14:textId="77777777" w:rsidR="00ED4226" w:rsidRDefault="00ED4226">
            <w:pPr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GB" w:eastAsia="en-IN"/>
              </w:rPr>
            </w:pPr>
            <w:r>
              <w:rPr>
                <w:rFonts w:ascii="Book Antiqua" w:eastAsia="Times New Roman" w:hAnsi="Book Antiqua" w:cs="Segoe UI"/>
                <w:shd w:val="clear" w:color="auto" w:fill="FFFFFF"/>
                <w:lang w:eastAsia="en-IN"/>
              </w:rPr>
              <w:t>Activities by LC 2019-20 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IN"/>
              </w:rPr>
              <w:t> </w:t>
            </w:r>
          </w:p>
          <w:p w14:paraId="5AB30BC8" w14:textId="77777777" w:rsidR="00ED4226" w:rsidRDefault="00ED4226">
            <w:pPr>
              <w:spacing w:line="276" w:lineRule="auto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Times New Roman" w:hAnsi="Book Antiqua" w:cs="Segoe UI"/>
                <w:shd w:val="clear" w:color="auto" w:fill="FFFFFF"/>
                <w:lang w:eastAsia="en-IN"/>
              </w:rPr>
              <w:t>(</w:t>
            </w:r>
            <w:r>
              <w:rPr>
                <w:rFonts w:ascii="Book Antiqua" w:eastAsia="Times New Roman" w:hAnsi="Book Antiqua" w:cs="Segoe UI"/>
                <w:lang w:eastAsia="en-IN"/>
              </w:rPr>
              <w:t>Objectives and outcomes)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EF52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29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https://naac.kct.ac.in/5/ssr/5_3_2/proof/5.3.2_18.pdf</w:t>
              </w:r>
            </w:hyperlink>
          </w:p>
        </w:tc>
      </w:tr>
      <w:tr w:rsidR="00ED4226" w14:paraId="0D168CCB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D12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 Antiqua" w:eastAsia="Times New Roman" w:hAnsi="Book Antiqua" w:cs="Segoe UI"/>
                <w:lang w:val="en-GB" w:eastAsia="en-I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BDB" w14:textId="77777777" w:rsidR="00ED4226" w:rsidRDefault="00ED4226">
            <w:pPr>
              <w:spacing w:line="276" w:lineRule="auto"/>
              <w:rPr>
                <w:rFonts w:ascii="Book Antiqua" w:eastAsia="Times New Roman" w:hAnsi="Book Antiqua" w:cs="Segoe UI"/>
                <w:shd w:val="clear" w:color="auto" w:fill="FFFFFF"/>
                <w:lang w:val="en-GB" w:eastAsia="en-IN"/>
              </w:rPr>
            </w:pPr>
            <w:r>
              <w:rPr>
                <w:rFonts w:ascii="Book Antiqua" w:eastAsia="Times New Roman" w:hAnsi="Book Antiqua" w:cs="Segoe UI"/>
                <w:lang w:eastAsia="en-IN"/>
              </w:rPr>
              <w:t>Sprout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530" w14:textId="77777777" w:rsidR="00ED4226" w:rsidRDefault="00C039B9">
            <w:pPr>
              <w:jc w:val="both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hyperlink r:id="rId30" w:tgtFrame="_blank" w:history="1">
              <w:r w:rsidR="00ED4226">
                <w:rPr>
                  <w:rStyle w:val="Hyperlink"/>
                  <w:rFonts w:ascii="Book Antiqua" w:eastAsia="Times New Roman" w:hAnsi="Book Antiqua" w:cs="Segoe UI"/>
                  <w:color w:val="0563C1"/>
                  <w:lang w:eastAsia="en-IN"/>
                </w:rPr>
                <w:t>https://www.instagram.com/sprout_kumaraguru/</w:t>
              </w:r>
              <w:r w:rsidR="00ED4226">
                <w:rPr>
                  <w:rStyle w:val="Hyperlink"/>
                  <w:rFonts w:ascii="Times New Roman" w:eastAsia="Times New Roman" w:hAnsi="Times New Roman" w:cs="Times New Roman"/>
                  <w:color w:val="0563C1"/>
                  <w:lang w:eastAsia="en-IN"/>
                </w:rPr>
                <w:t>  </w:t>
              </w:r>
            </w:hyperlink>
            <w:r w:rsidR="00ED4226"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  <w:p w14:paraId="50997A1A" w14:textId="77777777" w:rsidR="00ED4226" w:rsidRDefault="00ED4226">
            <w:pPr>
              <w:jc w:val="both"/>
              <w:textAlignment w:val="baseline"/>
              <w:rPr>
                <w:rFonts w:ascii="Book Antiqua" w:eastAsia="Times New Roman" w:hAnsi="Book Antiqua" w:cs="Segoe UI"/>
                <w:lang w:eastAsia="en-IN"/>
              </w:rPr>
            </w:pPr>
            <w:r>
              <w:rPr>
                <w:rFonts w:ascii="Book Antiqua" w:eastAsia="Times New Roman" w:hAnsi="Book Antiqua" w:cs="Times New Roman"/>
                <w:lang w:eastAsia="en-IN"/>
              </w:rPr>
              <w:t> </w:t>
            </w:r>
          </w:p>
          <w:p w14:paraId="2AEE2538" w14:textId="77777777" w:rsidR="00ED4226" w:rsidRDefault="00ED4226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D4226" w14:paraId="2A96CD04" w14:textId="77777777" w:rsidTr="00E1442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B1C" w14:textId="77777777" w:rsidR="00ED4226" w:rsidRDefault="00ED4226" w:rsidP="00ED422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 Antiqua" w:eastAsia="Times New Roman" w:hAnsi="Book Antiqua" w:cs="Segoe UI"/>
                <w:shd w:val="clear" w:color="auto" w:fill="FFFFFF"/>
                <w:lang w:val="en-GB" w:eastAsia="en-I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EFF6" w14:textId="77777777" w:rsidR="00ED4226" w:rsidRDefault="00ED4226">
            <w:pPr>
              <w:spacing w:line="276" w:lineRule="auto"/>
              <w:rPr>
                <w:rFonts w:ascii="Book Antiqua" w:eastAsia="Times New Roman" w:hAnsi="Book Antiqua" w:cs="Segoe UI"/>
                <w:lang w:val="en-GB" w:eastAsia="en-IN"/>
              </w:rPr>
            </w:pPr>
            <w:proofErr w:type="spellStart"/>
            <w:r>
              <w:rPr>
                <w:rFonts w:ascii="Book Antiqua" w:eastAsia="Times New Roman" w:hAnsi="Book Antiqua" w:cs="Segoe UI"/>
                <w:shd w:val="clear" w:color="auto" w:fill="FFFFFF"/>
                <w:lang w:eastAsia="en-IN"/>
              </w:rPr>
              <w:t>StEP</w:t>
            </w:r>
            <w:proofErr w:type="spellEnd"/>
            <w:r>
              <w:rPr>
                <w:rFonts w:ascii="Book Antiqua" w:eastAsia="Times New Roman" w:hAnsi="Book Antiqua" w:cs="Segoe UI"/>
                <w:lang w:eastAsia="en-IN"/>
              </w:rPr>
              <w:t> 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272" w14:textId="77777777" w:rsidR="00ED4226" w:rsidRDefault="00C039B9">
            <w:pPr>
              <w:jc w:val="both"/>
              <w:textAlignment w:val="baseline"/>
              <w:rPr>
                <w:rFonts w:ascii="Book Antiqua" w:eastAsia="Times New Roman" w:hAnsi="Book Antiqua" w:cs="Times New Roman"/>
                <w:lang w:eastAsia="en-IN"/>
              </w:rPr>
            </w:pPr>
            <w:hyperlink r:id="rId31" w:tgtFrame="_blank" w:history="1">
              <w:r w:rsidR="00ED4226">
                <w:rPr>
                  <w:rStyle w:val="Hyperlink"/>
                  <w:rFonts w:ascii="Book Antiqua" w:eastAsia="Times New Roman" w:hAnsi="Book Antiqua" w:cs="Segoe UI"/>
                  <w:color w:val="0000FF"/>
                  <w:lang w:eastAsia="en-IN"/>
                </w:rPr>
                <w:t>https://www.instagram.com/stepkumaraguru/</w:t>
              </w:r>
            </w:hyperlink>
            <w:r w:rsidR="00ED4226">
              <w:rPr>
                <w:rFonts w:ascii="Times New Roman" w:eastAsia="Times New Roman" w:hAnsi="Times New Roman" w:cs="Times New Roman"/>
                <w:u w:val="single"/>
                <w:lang w:eastAsia="en-IN"/>
              </w:rPr>
              <w:t> </w:t>
            </w:r>
            <w:r w:rsidR="00ED4226">
              <w:rPr>
                <w:rFonts w:ascii="Book Antiqua" w:eastAsia="Times New Roman" w:hAnsi="Book Antiqua" w:cs="Times New Roman"/>
                <w:lang w:eastAsia="en-IN"/>
              </w:rPr>
              <w:t> </w:t>
            </w:r>
          </w:p>
          <w:p w14:paraId="735316B2" w14:textId="77777777" w:rsidR="00ED4226" w:rsidRDefault="00ED4226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59AB176" w14:textId="77777777" w:rsidR="00ED4226" w:rsidRDefault="00C039B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eastAsia="Calibri" w:hAnsi="Book Antiqua" w:cstheme="minorHAnsi"/>
                <w:sz w:val="22"/>
                <w:szCs w:val="22"/>
                <w:lang w:eastAsia="en-US"/>
              </w:rPr>
            </w:pPr>
            <w:hyperlink r:id="rId32" w:history="1">
              <w:r w:rsidR="00ED4226">
                <w:rPr>
                  <w:rStyle w:val="Hyperlink"/>
                  <w:rFonts w:ascii="Book Antiqua" w:eastAsia="Calibri" w:hAnsi="Book Antiqua" w:cstheme="minorHAnsi"/>
                  <w:sz w:val="22"/>
                  <w:szCs w:val="22"/>
                  <w:lang w:eastAsia="en-US"/>
                </w:rPr>
                <w:t>https://naac.kct.ac.in/5/ssr/5_3_2/proof/5.3.2_19.docx</w:t>
              </w:r>
            </w:hyperlink>
          </w:p>
        </w:tc>
      </w:tr>
    </w:tbl>
    <w:p w14:paraId="7643E16D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252BFDAC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23AF78B1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1DB5E389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65E6D250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631F3535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3F490C8B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7073059D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07AB3F11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4F9F195C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259CC261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09D9C28E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020987B9" w14:textId="77777777" w:rsidR="00ED4226" w:rsidRDefault="00ED4226" w:rsidP="00ED4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14:paraId="0A947A24" w14:textId="7D1E5C9D" w:rsidR="00ED4226" w:rsidRDefault="00ED4226"/>
    <w:p w14:paraId="10D3F351" w14:textId="2E2A1CB4" w:rsidR="00ED4226" w:rsidRDefault="00ED4226"/>
    <w:p w14:paraId="209BFAA9" w14:textId="1AEBF3FF" w:rsidR="00ED4226" w:rsidRDefault="00ED4226"/>
    <w:p w14:paraId="68FC45DE" w14:textId="31113363" w:rsidR="00ED4226" w:rsidRDefault="00ED4226"/>
    <w:p w14:paraId="7BED195B" w14:textId="51F2A155" w:rsidR="00ED4226" w:rsidRDefault="00ED4226"/>
    <w:p w14:paraId="64241BA9" w14:textId="5845FDCE" w:rsidR="00ED4226" w:rsidRDefault="00ED4226"/>
    <w:p w14:paraId="1026B8C2" w14:textId="388A93B0" w:rsidR="00ED4226" w:rsidRDefault="00ED4226"/>
    <w:p w14:paraId="37509D08" w14:textId="77777777" w:rsidR="00ED4226" w:rsidRDefault="00ED4226"/>
    <w:sectPr w:rsidR="00ED4226" w:rsidSect="00C57185">
      <w:footerReference w:type="default" r:id="rId3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A328" w14:textId="77777777" w:rsidR="00C039B9" w:rsidRDefault="00C039B9">
      <w:pPr>
        <w:spacing w:after="0" w:line="240" w:lineRule="auto"/>
      </w:pPr>
      <w:r>
        <w:separator/>
      </w:r>
    </w:p>
  </w:endnote>
  <w:endnote w:type="continuationSeparator" w:id="0">
    <w:p w14:paraId="2DAEE3B3" w14:textId="77777777" w:rsidR="00C039B9" w:rsidRDefault="00C0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C94" w14:textId="77777777" w:rsidR="00F109F7" w:rsidRDefault="00C039B9">
    <w:pPr>
      <w:pStyle w:val="Footer"/>
      <w:jc w:val="right"/>
    </w:pPr>
  </w:p>
  <w:p w14:paraId="565C2DFC" w14:textId="77777777" w:rsidR="00F109F7" w:rsidRDefault="00C0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5C63" w14:textId="77777777" w:rsidR="00C039B9" w:rsidRDefault="00C039B9">
      <w:pPr>
        <w:spacing w:after="0" w:line="240" w:lineRule="auto"/>
      </w:pPr>
      <w:r>
        <w:separator/>
      </w:r>
    </w:p>
  </w:footnote>
  <w:footnote w:type="continuationSeparator" w:id="0">
    <w:p w14:paraId="05D68BED" w14:textId="77777777" w:rsidR="00C039B9" w:rsidRDefault="00C0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E11"/>
    <w:multiLevelType w:val="hybridMultilevel"/>
    <w:tmpl w:val="B1F481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16CC"/>
    <w:rsid w:val="000036F0"/>
    <w:rsid w:val="00004B82"/>
    <w:rsid w:val="00011B6A"/>
    <w:rsid w:val="00041344"/>
    <w:rsid w:val="000425A7"/>
    <w:rsid w:val="0005305C"/>
    <w:rsid w:val="00062706"/>
    <w:rsid w:val="0007153E"/>
    <w:rsid w:val="00075BBD"/>
    <w:rsid w:val="00076BD9"/>
    <w:rsid w:val="00093973"/>
    <w:rsid w:val="000C49C1"/>
    <w:rsid w:val="000D6253"/>
    <w:rsid w:val="000E0730"/>
    <w:rsid w:val="000E08A6"/>
    <w:rsid w:val="00104F92"/>
    <w:rsid w:val="00127183"/>
    <w:rsid w:val="00164E78"/>
    <w:rsid w:val="0017677C"/>
    <w:rsid w:val="00186C20"/>
    <w:rsid w:val="001873B5"/>
    <w:rsid w:val="0019316A"/>
    <w:rsid w:val="001B2D81"/>
    <w:rsid w:val="001B3615"/>
    <w:rsid w:val="001C16CC"/>
    <w:rsid w:val="001D7B19"/>
    <w:rsid w:val="001E3D40"/>
    <w:rsid w:val="002217CE"/>
    <w:rsid w:val="00225BD9"/>
    <w:rsid w:val="0022792A"/>
    <w:rsid w:val="002342DD"/>
    <w:rsid w:val="00236E0C"/>
    <w:rsid w:val="002554C0"/>
    <w:rsid w:val="00260C11"/>
    <w:rsid w:val="0027605F"/>
    <w:rsid w:val="002824D7"/>
    <w:rsid w:val="002A0F18"/>
    <w:rsid w:val="002A6C12"/>
    <w:rsid w:val="002B6B21"/>
    <w:rsid w:val="003135FF"/>
    <w:rsid w:val="0032645D"/>
    <w:rsid w:val="00333C3C"/>
    <w:rsid w:val="00334822"/>
    <w:rsid w:val="0033738B"/>
    <w:rsid w:val="00345E6A"/>
    <w:rsid w:val="00346572"/>
    <w:rsid w:val="00357D02"/>
    <w:rsid w:val="0037555D"/>
    <w:rsid w:val="0037695A"/>
    <w:rsid w:val="003915B7"/>
    <w:rsid w:val="003A16D5"/>
    <w:rsid w:val="003A22FC"/>
    <w:rsid w:val="003B2E91"/>
    <w:rsid w:val="003C55E4"/>
    <w:rsid w:val="003D5FA7"/>
    <w:rsid w:val="003F2B71"/>
    <w:rsid w:val="004344FA"/>
    <w:rsid w:val="00443753"/>
    <w:rsid w:val="00475750"/>
    <w:rsid w:val="00482073"/>
    <w:rsid w:val="004A0D5E"/>
    <w:rsid w:val="004A3FCA"/>
    <w:rsid w:val="004B4970"/>
    <w:rsid w:val="004B733D"/>
    <w:rsid w:val="004C20B0"/>
    <w:rsid w:val="004E0ED2"/>
    <w:rsid w:val="004E2D57"/>
    <w:rsid w:val="004E480C"/>
    <w:rsid w:val="004F2B62"/>
    <w:rsid w:val="00524B02"/>
    <w:rsid w:val="00551610"/>
    <w:rsid w:val="0056050A"/>
    <w:rsid w:val="00570923"/>
    <w:rsid w:val="00584CA9"/>
    <w:rsid w:val="005F1774"/>
    <w:rsid w:val="006006F2"/>
    <w:rsid w:val="00600A9A"/>
    <w:rsid w:val="0064037D"/>
    <w:rsid w:val="0068138C"/>
    <w:rsid w:val="00697945"/>
    <w:rsid w:val="006A6E3E"/>
    <w:rsid w:val="006D3EF2"/>
    <w:rsid w:val="006E3A02"/>
    <w:rsid w:val="00710615"/>
    <w:rsid w:val="00711E2D"/>
    <w:rsid w:val="0071479C"/>
    <w:rsid w:val="00725691"/>
    <w:rsid w:val="00733FC8"/>
    <w:rsid w:val="00750296"/>
    <w:rsid w:val="00761A49"/>
    <w:rsid w:val="007636CF"/>
    <w:rsid w:val="00763C76"/>
    <w:rsid w:val="007655A1"/>
    <w:rsid w:val="00794046"/>
    <w:rsid w:val="007A07FC"/>
    <w:rsid w:val="007A304E"/>
    <w:rsid w:val="00834B62"/>
    <w:rsid w:val="0087100B"/>
    <w:rsid w:val="00892288"/>
    <w:rsid w:val="00894578"/>
    <w:rsid w:val="008B243D"/>
    <w:rsid w:val="008E064C"/>
    <w:rsid w:val="00906619"/>
    <w:rsid w:val="00915396"/>
    <w:rsid w:val="0092146A"/>
    <w:rsid w:val="00954D22"/>
    <w:rsid w:val="009739C3"/>
    <w:rsid w:val="009821D8"/>
    <w:rsid w:val="00985AC9"/>
    <w:rsid w:val="009951DF"/>
    <w:rsid w:val="009B23FD"/>
    <w:rsid w:val="009B29F0"/>
    <w:rsid w:val="009C1836"/>
    <w:rsid w:val="009F4113"/>
    <w:rsid w:val="00A00F28"/>
    <w:rsid w:val="00A23977"/>
    <w:rsid w:val="00A340C6"/>
    <w:rsid w:val="00A53567"/>
    <w:rsid w:val="00A703E9"/>
    <w:rsid w:val="00A7450C"/>
    <w:rsid w:val="00A97B82"/>
    <w:rsid w:val="00AA4D94"/>
    <w:rsid w:val="00AC3A24"/>
    <w:rsid w:val="00AD4C92"/>
    <w:rsid w:val="00AF3A60"/>
    <w:rsid w:val="00B1229D"/>
    <w:rsid w:val="00B13EBE"/>
    <w:rsid w:val="00B2016E"/>
    <w:rsid w:val="00B51740"/>
    <w:rsid w:val="00B536DA"/>
    <w:rsid w:val="00B545A6"/>
    <w:rsid w:val="00B64407"/>
    <w:rsid w:val="00B718CE"/>
    <w:rsid w:val="00B85178"/>
    <w:rsid w:val="00B92E3D"/>
    <w:rsid w:val="00BB35E8"/>
    <w:rsid w:val="00BC66D4"/>
    <w:rsid w:val="00BD3213"/>
    <w:rsid w:val="00BD7399"/>
    <w:rsid w:val="00BF5D16"/>
    <w:rsid w:val="00C039B9"/>
    <w:rsid w:val="00C232F9"/>
    <w:rsid w:val="00C30FFB"/>
    <w:rsid w:val="00C36DC8"/>
    <w:rsid w:val="00C51C24"/>
    <w:rsid w:val="00C528A1"/>
    <w:rsid w:val="00C6353E"/>
    <w:rsid w:val="00C74591"/>
    <w:rsid w:val="00C76B46"/>
    <w:rsid w:val="00CA0163"/>
    <w:rsid w:val="00CB5E1B"/>
    <w:rsid w:val="00CC6425"/>
    <w:rsid w:val="00CD63D3"/>
    <w:rsid w:val="00CE7779"/>
    <w:rsid w:val="00D01A84"/>
    <w:rsid w:val="00D02241"/>
    <w:rsid w:val="00D13268"/>
    <w:rsid w:val="00D3185D"/>
    <w:rsid w:val="00D336B3"/>
    <w:rsid w:val="00D40A53"/>
    <w:rsid w:val="00D47BFD"/>
    <w:rsid w:val="00D52E10"/>
    <w:rsid w:val="00D65409"/>
    <w:rsid w:val="00D67D5A"/>
    <w:rsid w:val="00D91E45"/>
    <w:rsid w:val="00D9205F"/>
    <w:rsid w:val="00D96844"/>
    <w:rsid w:val="00DB5A44"/>
    <w:rsid w:val="00DC1B94"/>
    <w:rsid w:val="00DD0534"/>
    <w:rsid w:val="00DE7A08"/>
    <w:rsid w:val="00E01EED"/>
    <w:rsid w:val="00E1442C"/>
    <w:rsid w:val="00E346D2"/>
    <w:rsid w:val="00E44EAF"/>
    <w:rsid w:val="00E56AC2"/>
    <w:rsid w:val="00E621A5"/>
    <w:rsid w:val="00EA0F3A"/>
    <w:rsid w:val="00ED2DF2"/>
    <w:rsid w:val="00ED4226"/>
    <w:rsid w:val="00EF5364"/>
    <w:rsid w:val="00F30751"/>
    <w:rsid w:val="00F31546"/>
    <w:rsid w:val="00F631E2"/>
    <w:rsid w:val="00F67DC2"/>
    <w:rsid w:val="00F67E7D"/>
    <w:rsid w:val="00F770B8"/>
    <w:rsid w:val="00F776E2"/>
    <w:rsid w:val="00F9593C"/>
    <w:rsid w:val="00FA6B6E"/>
    <w:rsid w:val="00FE2057"/>
    <w:rsid w:val="00FE3AA0"/>
    <w:rsid w:val="00FE3C43"/>
    <w:rsid w:val="00FF1B76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7025"/>
  <w15:chartTrackingRefBased/>
  <w15:docId w15:val="{F0970BA8-7FD0-4090-BE29-20345C0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CC"/>
    <w:rPr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CC"/>
    <w:rPr>
      <w:lang w:val="en-US" w:bidi="ta-IN"/>
    </w:rPr>
  </w:style>
  <w:style w:type="table" w:styleId="TableGrid">
    <w:name w:val="Table Grid"/>
    <w:basedOn w:val="TableNormal"/>
    <w:uiPriority w:val="59"/>
    <w:rsid w:val="001C16CC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6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22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ED4226"/>
  </w:style>
  <w:style w:type="character" w:customStyle="1" w:styleId="eop">
    <w:name w:val="eop"/>
    <w:basedOn w:val="DefaultParagraphFont"/>
    <w:rsid w:val="00ED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t.ac.in/academic-excellence/%E2%80%AF" TargetMode="External"/><Relationship Id="rId13" Type="http://schemas.openxmlformats.org/officeDocument/2006/relationships/hyperlink" Target="https://naac.kct.ac.in/5/ssr/5_3_2/proof/5.3.2_6.xlsx" TargetMode="External"/><Relationship Id="rId18" Type="http://schemas.openxmlformats.org/officeDocument/2006/relationships/hyperlink" Target="https://naac.kct.ac.in/5/ssr/5_3_2/proof/5.3.2_11.pdf" TargetMode="External"/><Relationship Id="rId26" Type="http://schemas.openxmlformats.org/officeDocument/2006/relationships/hyperlink" Target="https://naac.kct.ac.in/5/ssr/5_3_2/proof/5.3.2_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ct.ac.in/statutory-committees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aac.kct.ac.in/5/ssr/5_3_2/proof/5.3.2_5.pdf" TargetMode="External"/><Relationship Id="rId17" Type="http://schemas.openxmlformats.org/officeDocument/2006/relationships/hyperlink" Target="https://naac.kct.ac.in/5/ssr/5_3_2/proof/5.3.2_10.pdf" TargetMode="External"/><Relationship Id="rId25" Type="http://schemas.openxmlformats.org/officeDocument/2006/relationships/hyperlink" Target="https://www.kct.ac.in/student-research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ac.kct.ac.in/5/ssr/5_3_2/proof/5.3.2_9.xlsx" TargetMode="External"/><Relationship Id="rId20" Type="http://schemas.openxmlformats.org/officeDocument/2006/relationships/hyperlink" Target="https://naac.kct.ac.in/5/ssr/5_3_2/proof/5.3.2_13.pdf" TargetMode="External"/><Relationship Id="rId29" Type="http://schemas.openxmlformats.org/officeDocument/2006/relationships/hyperlink" Target="https://naac.kct.ac.in/5/ssr/5_3_2/proof/5.3.2_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5/ssr/5_3_2/proof/5.3.2_4.pdf" TargetMode="External"/><Relationship Id="rId24" Type="http://schemas.openxmlformats.org/officeDocument/2006/relationships/hyperlink" Target="https://naac.kct.ac.in/5/ssr/5_3_2/proof/5.3.2_15.xlsx" TargetMode="External"/><Relationship Id="rId32" Type="http://schemas.openxmlformats.org/officeDocument/2006/relationships/hyperlink" Target="https://naac.kct.ac.in/5/ssr/5_3_2/proof/5.3.2_1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ac.kct.ac.in/5/ssr/5_3_2/proof/5.3.2_8.docx" TargetMode="External"/><Relationship Id="rId23" Type="http://schemas.openxmlformats.org/officeDocument/2006/relationships/hyperlink" Target="https://naac.kct.ac.in/5/ssr/5_3_2/proof/5.3.2_14.pdf" TargetMode="External"/><Relationship Id="rId28" Type="http://schemas.openxmlformats.org/officeDocument/2006/relationships/hyperlink" Target="https://www.facebook.com/media/set/?vanity=kctphotopage&amp;set=a.899701357064320" TargetMode="External"/><Relationship Id="rId10" Type="http://schemas.openxmlformats.org/officeDocument/2006/relationships/hyperlink" Target="https://naac.kct.ac.in/5/ssr/5_3_2/proof/5.3.2_3.docx" TargetMode="External"/><Relationship Id="rId19" Type="http://schemas.openxmlformats.org/officeDocument/2006/relationships/hyperlink" Target="https://naac.kct.ac.in/5/ssr/5_3_2/proof/5.3.2_12.pdf" TargetMode="External"/><Relationship Id="rId31" Type="http://schemas.openxmlformats.org/officeDocument/2006/relationships/hyperlink" Target="https://www.instagram.com/stepkumaragu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5/ssr/5_3_2/proof/5.3.2_2.docx" TargetMode="External"/><Relationship Id="rId14" Type="http://schemas.openxmlformats.org/officeDocument/2006/relationships/hyperlink" Target="https://naac.kct.ac.in/5/ssr/5_3_2/proof/5.3.2_7.pdf" TargetMode="External"/><Relationship Id="rId22" Type="http://schemas.openxmlformats.org/officeDocument/2006/relationships/hyperlink" Target="https://www.kct.ac.in/iqac/" TargetMode="External"/><Relationship Id="rId27" Type="http://schemas.openxmlformats.org/officeDocument/2006/relationships/hyperlink" Target="https://naac.kct.ac.in/5/ssr/5_3_2/proof/5.3.2_17.xlsx" TargetMode="External"/><Relationship Id="rId30" Type="http://schemas.openxmlformats.org/officeDocument/2006/relationships/hyperlink" Target="https://www.instagram.com/sprout_kumaraguru/%E2%80%AF%E2%80%A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SHIVAPPRIYA S N</dc:creator>
  <cp:keywords/>
  <dc:description/>
  <cp:lastModifiedBy>SHIVAPPRIYA S N</cp:lastModifiedBy>
  <cp:revision>2</cp:revision>
  <dcterms:created xsi:type="dcterms:W3CDTF">2021-12-28T05:37:00Z</dcterms:created>
  <dcterms:modified xsi:type="dcterms:W3CDTF">2021-12-28T05:37:00Z</dcterms:modified>
</cp:coreProperties>
</file>